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DF" w:rsidRPr="00FD5CA4" w:rsidRDefault="008B3CDF">
      <w:pPr>
        <w:rPr>
          <w:rFonts w:cstheme="minorHAnsi"/>
          <w:sz w:val="24"/>
          <w:szCs w:val="24"/>
        </w:rPr>
      </w:pPr>
      <w:r w:rsidRPr="00FD5CA4">
        <w:rPr>
          <w:rFonts w:cstheme="minorHAnsi"/>
          <w:sz w:val="24"/>
          <w:szCs w:val="24"/>
        </w:rPr>
        <w:t xml:space="preserve">   </w:t>
      </w:r>
    </w:p>
    <w:p w:rsidR="00822F9F" w:rsidRPr="00A15790" w:rsidRDefault="00822F9F" w:rsidP="00822F9F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A15790">
        <w:rPr>
          <w:rFonts w:asciiTheme="minorHAnsi" w:hAnsiTheme="minorHAnsi" w:cstheme="minorHAnsi"/>
          <w:b/>
          <w:color w:val="auto"/>
          <w:sz w:val="26"/>
          <w:szCs w:val="26"/>
        </w:rPr>
        <w:t xml:space="preserve">MAS SVATOVÁCLAVSKO, z. </w:t>
      </w:r>
      <w:proofErr w:type="gramStart"/>
      <w:r w:rsidRPr="00A15790">
        <w:rPr>
          <w:rFonts w:asciiTheme="minorHAnsi" w:hAnsiTheme="minorHAnsi" w:cstheme="minorHAnsi"/>
          <w:b/>
          <w:color w:val="auto"/>
          <w:sz w:val="26"/>
          <w:szCs w:val="26"/>
        </w:rPr>
        <w:t>s.</w:t>
      </w:r>
      <w:proofErr w:type="gramEnd"/>
      <w:r w:rsidRPr="00A15790">
        <w:rPr>
          <w:rFonts w:asciiTheme="minorHAnsi" w:hAnsiTheme="minorHAnsi" w:cstheme="minorHAnsi"/>
          <w:b/>
          <w:color w:val="auto"/>
          <w:sz w:val="26"/>
          <w:szCs w:val="26"/>
        </w:rPr>
        <w:t xml:space="preserve"> si Vás dovoluje pozvat na</w:t>
      </w:r>
    </w:p>
    <w:p w:rsidR="00822F9F" w:rsidRDefault="00822F9F" w:rsidP="00822F9F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:rsidR="00822F9F" w:rsidRPr="00FD5CA4" w:rsidRDefault="00822F9F" w:rsidP="00822F9F">
      <w:pPr>
        <w:pStyle w:val="Default"/>
        <w:jc w:val="center"/>
        <w:rPr>
          <w:rFonts w:asciiTheme="minorHAnsi" w:hAnsiTheme="minorHAnsi" w:cstheme="minorHAnsi"/>
        </w:rPr>
      </w:pPr>
      <w:r w:rsidRPr="00822F9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SEMINÁŘ PRO ŽADATELE O DOTACI </w:t>
      </w:r>
      <w:proofErr w:type="gramStart"/>
      <w:r w:rsidRPr="00822F9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VE</w:t>
      </w:r>
      <w:proofErr w:type="gramEnd"/>
      <w:r w:rsidR="00D1384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1.</w:t>
      </w:r>
      <w:r w:rsidRPr="00822F9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VÝZVĚ MAS</w:t>
      </w:r>
      <w:r w:rsidRPr="00822F9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br/>
      </w:r>
      <w:r>
        <w:rPr>
          <w:rFonts w:asciiTheme="minorHAnsi" w:hAnsiTheme="minorHAnsi" w:cstheme="minorHAnsi"/>
        </w:rPr>
        <w:br/>
      </w:r>
      <w:r w:rsidRPr="00FD5CA4">
        <w:rPr>
          <w:rFonts w:asciiTheme="minorHAnsi" w:hAnsiTheme="minorHAnsi" w:cstheme="minorHAnsi"/>
        </w:rPr>
        <w:t xml:space="preserve">v rámci programového rámce </w:t>
      </w:r>
      <w:r w:rsidR="008E77AA">
        <w:rPr>
          <w:rFonts w:asciiTheme="minorHAnsi" w:hAnsiTheme="minorHAnsi" w:cstheme="minorHAnsi"/>
          <w:b/>
          <w:bCs/>
        </w:rPr>
        <w:t xml:space="preserve">Strategického plánu Společné zemědělské politiky v rámci </w:t>
      </w:r>
      <w:r w:rsidRPr="008E77AA">
        <w:rPr>
          <w:rFonts w:asciiTheme="minorHAnsi" w:hAnsiTheme="minorHAnsi" w:cstheme="minorHAnsi"/>
          <w:b/>
        </w:rPr>
        <w:t>Strategie</w:t>
      </w:r>
      <w:r w:rsidRPr="00FD5CA4">
        <w:rPr>
          <w:rFonts w:asciiTheme="minorHAnsi" w:hAnsiTheme="minorHAnsi" w:cstheme="minorHAnsi"/>
        </w:rPr>
        <w:t xml:space="preserve"> komunitně vedeného</w:t>
      </w:r>
      <w:r w:rsidR="008E77AA">
        <w:rPr>
          <w:rFonts w:asciiTheme="minorHAnsi" w:hAnsiTheme="minorHAnsi" w:cstheme="minorHAnsi"/>
        </w:rPr>
        <w:t xml:space="preserve"> místního rozvoje na období 2021+</w:t>
      </w:r>
    </w:p>
    <w:p w:rsidR="00A15790" w:rsidRPr="00A15790" w:rsidRDefault="00822F9F" w:rsidP="00A15790">
      <w:pPr>
        <w:pStyle w:val="Nadpis10"/>
        <w:keepNext/>
        <w:keepLines/>
        <w:shd w:val="clear" w:color="auto" w:fill="auto"/>
        <w:spacing w:after="360"/>
        <w:ind w:left="0" w:right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br/>
      </w:r>
      <w:r w:rsidRPr="00A15790">
        <w:rPr>
          <w:rFonts w:asciiTheme="minorHAnsi" w:hAnsiTheme="minorHAnsi" w:cstheme="minorHAnsi"/>
          <w:caps/>
          <w:color w:val="auto"/>
          <w:sz w:val="22"/>
          <w:szCs w:val="22"/>
          <w:u w:val="single"/>
        </w:rPr>
        <w:t>Termín</w:t>
      </w:r>
      <w:r w:rsidRPr="00A15790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 w:rsidRPr="00A157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BF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E77AA">
        <w:rPr>
          <w:rFonts w:asciiTheme="minorHAnsi" w:hAnsiTheme="minorHAnsi" w:cstheme="minorHAnsi"/>
          <w:color w:val="auto"/>
          <w:sz w:val="22"/>
          <w:szCs w:val="22"/>
        </w:rPr>
        <w:t>pátek</w:t>
      </w:r>
      <w:r w:rsidR="00B568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77A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568A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E77AA">
        <w:rPr>
          <w:rFonts w:asciiTheme="minorHAnsi" w:hAnsiTheme="minorHAnsi" w:cstheme="minorHAnsi"/>
          <w:color w:val="auto"/>
          <w:sz w:val="22"/>
          <w:szCs w:val="22"/>
        </w:rPr>
        <w:t>května</w:t>
      </w:r>
      <w:r w:rsidR="00234B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77AA">
        <w:rPr>
          <w:rFonts w:asciiTheme="minorHAnsi" w:hAnsiTheme="minorHAnsi" w:cstheme="minorHAnsi"/>
          <w:color w:val="auto"/>
          <w:sz w:val="22"/>
          <w:szCs w:val="22"/>
        </w:rPr>
        <w:t>2024</w:t>
      </w:r>
    </w:p>
    <w:p w:rsidR="00822F9F" w:rsidRPr="00A15790" w:rsidRDefault="00822F9F" w:rsidP="00A15790">
      <w:pPr>
        <w:pStyle w:val="Nadpis10"/>
        <w:keepNext/>
        <w:keepLines/>
        <w:shd w:val="clear" w:color="auto" w:fill="auto"/>
        <w:spacing w:after="360"/>
        <w:ind w:left="0" w:right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A15790">
        <w:rPr>
          <w:rFonts w:asciiTheme="minorHAnsi" w:hAnsiTheme="minorHAnsi" w:cstheme="minorHAnsi"/>
          <w:caps/>
          <w:color w:val="auto"/>
          <w:sz w:val="22"/>
          <w:szCs w:val="22"/>
          <w:u w:val="single"/>
        </w:rPr>
        <w:t>Čas</w:t>
      </w:r>
      <w:r w:rsidRPr="00A15790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 w:rsidRPr="00A157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BF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C4BF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E77AA">
        <w:rPr>
          <w:rFonts w:asciiTheme="minorHAnsi" w:hAnsiTheme="minorHAnsi" w:cstheme="minorHAnsi"/>
          <w:color w:val="auto"/>
          <w:sz w:val="22"/>
          <w:szCs w:val="22"/>
        </w:rPr>
        <w:t xml:space="preserve">10:00 – 12:00 </w:t>
      </w:r>
    </w:p>
    <w:p w:rsidR="00822F9F" w:rsidRPr="00550D53" w:rsidRDefault="00822F9F" w:rsidP="00C73D63">
      <w:pPr>
        <w:pStyle w:val="Zkladntext1"/>
        <w:shd w:val="clear" w:color="auto" w:fill="auto"/>
        <w:spacing w:after="360"/>
        <w:ind w:left="1410" w:hanging="1410"/>
        <w:rPr>
          <w:rFonts w:asciiTheme="minorHAnsi" w:hAnsiTheme="minorHAnsi" w:cstheme="minorHAnsi"/>
          <w:color w:val="FF0000"/>
          <w:sz w:val="28"/>
          <w:szCs w:val="28"/>
        </w:rPr>
      </w:pPr>
      <w:r w:rsidRPr="00550D53">
        <w:rPr>
          <w:rFonts w:asciiTheme="minorHAnsi" w:hAnsiTheme="minorHAnsi" w:cstheme="minorHAnsi"/>
          <w:caps/>
          <w:color w:val="FF0000"/>
          <w:sz w:val="28"/>
          <w:szCs w:val="28"/>
          <w:u w:val="single"/>
        </w:rPr>
        <w:t>Místo</w:t>
      </w:r>
      <w:r w:rsidRPr="00550D53">
        <w:rPr>
          <w:rFonts w:asciiTheme="minorHAnsi" w:hAnsiTheme="minorHAnsi" w:cstheme="minorHAnsi"/>
          <w:color w:val="FF0000"/>
          <w:sz w:val="28"/>
          <w:szCs w:val="28"/>
          <w:u w:val="single"/>
        </w:rPr>
        <w:t>:</w:t>
      </w:r>
      <w:r w:rsidRPr="00550D5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C4BFD" w:rsidRPr="00550D53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550D53" w:rsidRPr="00550D53">
        <w:rPr>
          <w:rFonts w:asciiTheme="minorHAnsi" w:hAnsiTheme="minorHAnsi" w:cstheme="minorHAnsi"/>
          <w:color w:val="FF0000"/>
          <w:sz w:val="28"/>
          <w:szCs w:val="28"/>
        </w:rPr>
        <w:t>Foyer Domu Kultury Stochov</w:t>
      </w:r>
      <w:r w:rsidRPr="00550D53">
        <w:rPr>
          <w:rFonts w:asciiTheme="minorHAnsi" w:hAnsiTheme="minorHAnsi" w:cstheme="minorHAnsi"/>
          <w:color w:val="FF0000"/>
          <w:sz w:val="28"/>
          <w:szCs w:val="28"/>
        </w:rPr>
        <w:t>, Jaroslava Šípka 486, 273 03 Stochov</w:t>
      </w:r>
      <w:r w:rsidR="00B568A6" w:rsidRPr="00550D5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822F9F" w:rsidRDefault="00822F9F" w:rsidP="00822F9F">
      <w:pPr>
        <w:pStyle w:val="Zkladntext1"/>
        <w:shd w:val="clear" w:color="auto" w:fill="auto"/>
        <w:spacing w:after="1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u w:val="single"/>
        </w:rPr>
        <w:t>PROGRAM SEMINÁŘE</w:t>
      </w:r>
    </w:p>
    <w:p w:rsidR="00A15790" w:rsidRPr="00A15790" w:rsidRDefault="00822F9F" w:rsidP="00B72813">
      <w:pPr>
        <w:pStyle w:val="Zkladntext1"/>
        <w:numPr>
          <w:ilvl w:val="0"/>
          <w:numId w:val="1"/>
        </w:numPr>
        <w:shd w:val="clear" w:color="auto" w:fill="auto"/>
        <w:spacing w:before="100" w:beforeAutospacing="1" w:after="100" w:afterAutospacing="1" w:line="384" w:lineRule="atLeast"/>
        <w:rPr>
          <w:rFonts w:asciiTheme="minorHAnsi" w:eastAsia="Times New Roman" w:hAnsiTheme="minorHAnsi" w:cstheme="minorHAnsi"/>
          <w:color w:val="auto"/>
          <w:lang w:eastAsia="cs-CZ"/>
        </w:rPr>
      </w:pPr>
      <w:r w:rsidRPr="00A15790">
        <w:rPr>
          <w:rFonts w:asciiTheme="minorHAnsi" w:hAnsiTheme="minorHAnsi" w:cstheme="minorHAnsi"/>
          <w:color w:val="auto"/>
        </w:rPr>
        <w:t>Zahájení semináře</w:t>
      </w:r>
    </w:p>
    <w:p w:rsidR="00A15790" w:rsidRPr="00A15790" w:rsidRDefault="00A15790" w:rsidP="00B72813">
      <w:pPr>
        <w:pStyle w:val="Zkladntext1"/>
        <w:numPr>
          <w:ilvl w:val="0"/>
          <w:numId w:val="1"/>
        </w:numPr>
        <w:shd w:val="clear" w:color="auto" w:fill="auto"/>
        <w:spacing w:before="100" w:beforeAutospacing="1" w:after="100" w:afterAutospacing="1" w:line="384" w:lineRule="atLeast"/>
        <w:rPr>
          <w:rFonts w:asciiTheme="minorHAnsi" w:eastAsia="Times New Roman" w:hAnsiTheme="minorHAnsi" w:cstheme="minorHAnsi"/>
          <w:color w:val="auto"/>
          <w:lang w:eastAsia="cs-CZ"/>
        </w:rPr>
      </w:pPr>
      <w:r w:rsidRPr="00A15790">
        <w:rPr>
          <w:rFonts w:asciiTheme="minorHAnsi" w:eastAsia="Times New Roman" w:hAnsiTheme="minorHAnsi" w:cstheme="minorHAnsi"/>
          <w:color w:val="auto"/>
          <w:lang w:eastAsia="cs-CZ"/>
        </w:rPr>
        <w:t>Úvod</w:t>
      </w:r>
    </w:p>
    <w:p w:rsidR="00A15790" w:rsidRPr="00A15790" w:rsidRDefault="00A15790" w:rsidP="00A15790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theme="minorHAnsi"/>
          <w:b/>
          <w:lang w:eastAsia="cs-CZ"/>
        </w:rPr>
      </w:pPr>
      <w:r w:rsidRPr="00A15790">
        <w:rPr>
          <w:rFonts w:eastAsia="Times New Roman" w:cstheme="minorHAnsi"/>
          <w:b/>
          <w:lang w:eastAsia="cs-CZ"/>
        </w:rPr>
        <w:t>Představení</w:t>
      </w:r>
      <w:r w:rsidR="00B568A6">
        <w:rPr>
          <w:rFonts w:eastAsia="Times New Roman" w:cstheme="minorHAnsi"/>
          <w:b/>
          <w:lang w:eastAsia="cs-CZ"/>
        </w:rPr>
        <w:t xml:space="preserve"> SCLLD MAS </w:t>
      </w:r>
      <w:proofErr w:type="gramStart"/>
      <w:r w:rsidR="00B568A6">
        <w:rPr>
          <w:rFonts w:eastAsia="Times New Roman" w:cstheme="minorHAnsi"/>
          <w:b/>
          <w:lang w:eastAsia="cs-CZ"/>
        </w:rPr>
        <w:t>SVATOVÁCLAVSKO, z.s.</w:t>
      </w:r>
      <w:proofErr w:type="gramEnd"/>
    </w:p>
    <w:p w:rsidR="00A15790" w:rsidRPr="00A15790" w:rsidRDefault="00A15790" w:rsidP="00A15790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theme="minorHAnsi"/>
          <w:b/>
          <w:lang w:eastAsia="cs-CZ"/>
        </w:rPr>
      </w:pPr>
      <w:r w:rsidRPr="00A15790">
        <w:rPr>
          <w:rFonts w:eastAsia="Times New Roman" w:cstheme="minorHAnsi"/>
          <w:b/>
          <w:lang w:eastAsia="cs-CZ"/>
        </w:rPr>
        <w:t xml:space="preserve">Vyhlášená </w:t>
      </w:r>
      <w:r w:rsidR="008E77AA">
        <w:rPr>
          <w:rFonts w:eastAsia="Times New Roman" w:cstheme="minorHAnsi"/>
          <w:b/>
          <w:lang w:eastAsia="cs-CZ"/>
        </w:rPr>
        <w:t>1</w:t>
      </w:r>
      <w:r w:rsidR="002C4BFD">
        <w:rPr>
          <w:rFonts w:eastAsia="Times New Roman" w:cstheme="minorHAnsi"/>
          <w:b/>
          <w:lang w:eastAsia="cs-CZ"/>
        </w:rPr>
        <w:t>. Výzva</w:t>
      </w:r>
      <w:r w:rsidR="008E77AA">
        <w:rPr>
          <w:rFonts w:eastAsia="Times New Roman" w:cstheme="minorHAnsi"/>
          <w:b/>
          <w:lang w:eastAsia="cs-CZ"/>
        </w:rPr>
        <w:t xml:space="preserve"> SP SZP</w:t>
      </w:r>
      <w:r w:rsidRPr="00A15790">
        <w:rPr>
          <w:rFonts w:eastAsia="Times New Roman" w:cstheme="minorHAnsi"/>
          <w:b/>
          <w:lang w:eastAsia="cs-CZ"/>
        </w:rPr>
        <w:t xml:space="preserve"> – základní informace</w:t>
      </w:r>
    </w:p>
    <w:p w:rsidR="00A15790" w:rsidRPr="00A15790" w:rsidRDefault="00605D6F" w:rsidP="00A15790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Představení vyhlášených </w:t>
      </w:r>
      <w:proofErr w:type="spellStart"/>
      <w:r>
        <w:rPr>
          <w:rFonts w:eastAsia="Times New Roman" w:cstheme="minorHAnsi"/>
          <w:b/>
          <w:lang w:eastAsia="cs-CZ"/>
        </w:rPr>
        <w:t>Fichí</w:t>
      </w:r>
      <w:proofErr w:type="spellEnd"/>
      <w:r w:rsidR="00C73D63">
        <w:rPr>
          <w:rFonts w:eastAsia="Times New Roman" w:cstheme="minorHAnsi"/>
          <w:b/>
          <w:lang w:eastAsia="cs-CZ"/>
        </w:rPr>
        <w:t xml:space="preserve"> (zaměření, výběrová kritéria, proces hodnocení)</w:t>
      </w:r>
    </w:p>
    <w:p w:rsidR="00A15790" w:rsidRDefault="00A15790" w:rsidP="00A15790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theme="minorHAnsi"/>
          <w:b/>
          <w:lang w:eastAsia="cs-CZ"/>
        </w:rPr>
      </w:pPr>
      <w:r w:rsidRPr="00A15790">
        <w:rPr>
          <w:rFonts w:eastAsia="Times New Roman" w:cstheme="minorHAnsi"/>
          <w:b/>
          <w:lang w:eastAsia="cs-CZ"/>
        </w:rPr>
        <w:t xml:space="preserve">Způsob podání </w:t>
      </w:r>
      <w:proofErr w:type="spellStart"/>
      <w:r w:rsidRPr="00A15790">
        <w:rPr>
          <w:rFonts w:eastAsia="Times New Roman" w:cstheme="minorHAnsi"/>
          <w:b/>
          <w:lang w:eastAsia="cs-CZ"/>
        </w:rPr>
        <w:t>Ž</w:t>
      </w:r>
      <w:r w:rsidR="002C4BFD">
        <w:rPr>
          <w:rFonts w:eastAsia="Times New Roman" w:cstheme="minorHAnsi"/>
          <w:b/>
          <w:lang w:eastAsia="cs-CZ"/>
        </w:rPr>
        <w:t>o</w:t>
      </w:r>
      <w:r w:rsidRPr="00A15790">
        <w:rPr>
          <w:rFonts w:eastAsia="Times New Roman" w:cstheme="minorHAnsi"/>
          <w:b/>
          <w:lang w:eastAsia="cs-CZ"/>
        </w:rPr>
        <w:t>D</w:t>
      </w:r>
      <w:proofErr w:type="spellEnd"/>
      <w:r w:rsidRPr="00A15790">
        <w:rPr>
          <w:rFonts w:eastAsia="Times New Roman" w:cstheme="minorHAnsi"/>
          <w:b/>
          <w:lang w:eastAsia="cs-CZ"/>
        </w:rPr>
        <w:t xml:space="preserve"> na </w:t>
      </w:r>
      <w:proofErr w:type="gramStart"/>
      <w:r w:rsidRPr="00A15790">
        <w:rPr>
          <w:rFonts w:eastAsia="Times New Roman" w:cstheme="minorHAnsi"/>
          <w:b/>
          <w:lang w:eastAsia="cs-CZ"/>
        </w:rPr>
        <w:t>MAS</w:t>
      </w:r>
      <w:proofErr w:type="gramEnd"/>
      <w:r w:rsidRPr="00A15790">
        <w:rPr>
          <w:rFonts w:eastAsia="Times New Roman" w:cstheme="minorHAnsi"/>
          <w:b/>
          <w:lang w:eastAsia="cs-CZ"/>
        </w:rPr>
        <w:t xml:space="preserve"> přes Portál farmáře</w:t>
      </w:r>
    </w:p>
    <w:p w:rsidR="008E77AA" w:rsidRPr="00F36F13" w:rsidRDefault="008E77AA" w:rsidP="00A15790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theme="minorHAnsi"/>
          <w:b/>
          <w:color w:val="FF0000"/>
          <w:lang w:eastAsia="cs-CZ"/>
        </w:rPr>
      </w:pPr>
      <w:r w:rsidRPr="00F36F13">
        <w:rPr>
          <w:rFonts w:eastAsia="Times New Roman" w:cstheme="minorHAnsi"/>
          <w:b/>
          <w:color w:val="FF0000"/>
          <w:lang w:eastAsia="cs-CZ"/>
        </w:rPr>
        <w:t>Konzultace projektových záměrů / žádostí o dotaci</w:t>
      </w:r>
    </w:p>
    <w:p w:rsidR="00A15790" w:rsidRPr="00A15790" w:rsidRDefault="00A15790" w:rsidP="00A15790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eastAsia="Times New Roman" w:cstheme="minorHAnsi"/>
          <w:b/>
          <w:lang w:eastAsia="cs-CZ"/>
        </w:rPr>
      </w:pPr>
      <w:r w:rsidRPr="00A15790">
        <w:rPr>
          <w:rFonts w:eastAsia="Times New Roman" w:cstheme="minorHAnsi"/>
          <w:b/>
          <w:lang w:eastAsia="cs-CZ"/>
        </w:rPr>
        <w:t>Závěr</w:t>
      </w:r>
    </w:p>
    <w:p w:rsidR="00822F9F" w:rsidRPr="00822F9F" w:rsidRDefault="00822F9F" w:rsidP="00822F9F">
      <w:pPr>
        <w:pStyle w:val="Zkladntext1"/>
        <w:shd w:val="clear" w:color="auto" w:fill="auto"/>
        <w:tabs>
          <w:tab w:val="left" w:pos="793"/>
        </w:tabs>
        <w:spacing w:after="0" w:line="376" w:lineRule="auto"/>
        <w:rPr>
          <w:rFonts w:asciiTheme="minorHAnsi" w:hAnsiTheme="minorHAnsi" w:cstheme="minorHAnsi"/>
          <w:color w:val="auto"/>
        </w:rPr>
      </w:pPr>
      <w:r w:rsidRPr="00822F9F">
        <w:rPr>
          <w:rFonts w:asciiTheme="minorHAnsi" w:hAnsiTheme="minorHAnsi" w:cstheme="minorHAnsi"/>
          <w:caps/>
          <w:color w:val="auto"/>
          <w:u w:val="single"/>
        </w:rPr>
        <w:t>Registrace na seminář</w:t>
      </w:r>
      <w:r w:rsidRPr="00822F9F">
        <w:rPr>
          <w:rFonts w:asciiTheme="minorHAnsi" w:hAnsiTheme="minorHAnsi" w:cstheme="minorHAnsi"/>
          <w:color w:val="auto"/>
        </w:rPr>
        <w:t>:</w:t>
      </w:r>
    </w:p>
    <w:p w:rsidR="00822F9F" w:rsidRPr="008E77AA" w:rsidRDefault="008E77AA" w:rsidP="00822F9F">
      <w:pPr>
        <w:pStyle w:val="Bezmezer"/>
        <w:jc w:val="both"/>
        <w:rPr>
          <w:rFonts w:asciiTheme="minorHAnsi" w:hAnsiTheme="minorHAnsi" w:cstheme="minorHAnsi"/>
          <w:color w:val="FF0000"/>
        </w:rPr>
      </w:pPr>
      <w:r w:rsidRPr="008E77AA">
        <w:rPr>
          <w:rFonts w:asciiTheme="minorHAnsi" w:hAnsiTheme="minorHAnsi" w:cstheme="minorHAnsi"/>
          <w:color w:val="FF0000"/>
        </w:rPr>
        <w:t xml:space="preserve">Na seminář se prosím zaregistrujte do </w:t>
      </w:r>
      <w:r w:rsidR="00B568A6" w:rsidRPr="008E77AA">
        <w:rPr>
          <w:rFonts w:asciiTheme="minorHAnsi" w:hAnsiTheme="minorHAnsi" w:cstheme="minorHAnsi"/>
          <w:color w:val="FF0000"/>
        </w:rPr>
        <w:t>2</w:t>
      </w:r>
      <w:r w:rsidR="00605D6F" w:rsidRPr="008E77AA">
        <w:rPr>
          <w:rFonts w:asciiTheme="minorHAnsi" w:hAnsiTheme="minorHAnsi" w:cstheme="minorHAnsi"/>
          <w:color w:val="FF0000"/>
        </w:rPr>
        <w:t xml:space="preserve">. </w:t>
      </w:r>
      <w:r w:rsidRPr="008E77AA">
        <w:rPr>
          <w:rFonts w:asciiTheme="minorHAnsi" w:hAnsiTheme="minorHAnsi" w:cstheme="minorHAnsi"/>
          <w:color w:val="FF0000"/>
        </w:rPr>
        <w:t>5</w:t>
      </w:r>
      <w:r w:rsidR="00C73D63" w:rsidRPr="008E77AA">
        <w:rPr>
          <w:rFonts w:asciiTheme="minorHAnsi" w:hAnsiTheme="minorHAnsi" w:cstheme="minorHAnsi"/>
          <w:color w:val="FF0000"/>
        </w:rPr>
        <w:t>. 202</w:t>
      </w:r>
      <w:r w:rsidRPr="008E77AA">
        <w:rPr>
          <w:rFonts w:asciiTheme="minorHAnsi" w:hAnsiTheme="minorHAnsi" w:cstheme="minorHAnsi"/>
          <w:color w:val="FF0000"/>
        </w:rPr>
        <w:t>4</w:t>
      </w:r>
      <w:r w:rsidR="00822F9F" w:rsidRPr="008E77AA">
        <w:rPr>
          <w:rFonts w:asciiTheme="minorHAnsi" w:hAnsiTheme="minorHAnsi" w:cstheme="minorHAnsi"/>
          <w:color w:val="FF0000"/>
        </w:rPr>
        <w:t xml:space="preserve"> do 1</w:t>
      </w:r>
      <w:r w:rsidRPr="008E77AA">
        <w:rPr>
          <w:rFonts w:asciiTheme="minorHAnsi" w:hAnsiTheme="minorHAnsi" w:cstheme="minorHAnsi"/>
          <w:color w:val="FF0000"/>
        </w:rPr>
        <w:t>2</w:t>
      </w:r>
      <w:r w:rsidR="00C73D63" w:rsidRPr="008E77AA">
        <w:rPr>
          <w:rFonts w:asciiTheme="minorHAnsi" w:hAnsiTheme="minorHAnsi" w:cstheme="minorHAnsi"/>
          <w:color w:val="FF0000"/>
        </w:rPr>
        <w:t>:00</w:t>
      </w:r>
      <w:r w:rsidR="00822F9F" w:rsidRPr="008E77AA">
        <w:rPr>
          <w:rFonts w:asciiTheme="minorHAnsi" w:hAnsiTheme="minorHAnsi" w:cstheme="minorHAnsi"/>
          <w:color w:val="FF0000"/>
        </w:rPr>
        <w:t xml:space="preserve"> hodin prostřednictvím emailové adresy </w:t>
      </w:r>
      <w:hyperlink r:id="rId7" w:history="1">
        <w:r w:rsidR="0058555A" w:rsidRPr="00B44F1A">
          <w:rPr>
            <w:rStyle w:val="Hypertextovodkaz"/>
            <w:rFonts w:asciiTheme="minorHAnsi" w:hAnsiTheme="minorHAnsi" w:cstheme="minorHAnsi"/>
            <w:b/>
          </w:rPr>
          <w:t>info@massvatovaclavsko.cz</w:t>
        </w:r>
      </w:hyperlink>
      <w:r w:rsidR="0058555A">
        <w:rPr>
          <w:rFonts w:asciiTheme="minorHAnsi" w:hAnsiTheme="minorHAnsi" w:cstheme="minorHAnsi"/>
          <w:b/>
          <w:color w:val="FF0000"/>
        </w:rPr>
        <w:t>, příp. telefonicky u kontaktních osob</w:t>
      </w:r>
      <w:r w:rsidR="00822F9F" w:rsidRPr="008E77AA">
        <w:rPr>
          <w:rFonts w:asciiTheme="minorHAnsi" w:hAnsiTheme="minorHAnsi" w:cstheme="minorHAnsi"/>
          <w:color w:val="FF0000"/>
        </w:rPr>
        <w:t>.</w:t>
      </w:r>
    </w:p>
    <w:p w:rsidR="00822F9F" w:rsidRDefault="00822F9F" w:rsidP="00822F9F">
      <w:pPr>
        <w:pStyle w:val="Zkladntext1"/>
        <w:shd w:val="clear" w:color="auto" w:fill="auto"/>
        <w:spacing w:after="0" w:line="376" w:lineRule="auto"/>
        <w:rPr>
          <w:rFonts w:asciiTheme="minorHAnsi" w:hAnsiTheme="minorHAnsi" w:cstheme="minorHAnsi"/>
          <w:color w:val="auto"/>
        </w:rPr>
      </w:pPr>
    </w:p>
    <w:p w:rsidR="00822F9F" w:rsidRDefault="00822F9F" w:rsidP="00822F9F">
      <w:pPr>
        <w:pStyle w:val="Zkladntext1"/>
        <w:shd w:val="clear" w:color="auto" w:fill="auto"/>
        <w:spacing w:after="0" w:line="3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aps/>
          <w:color w:val="auto"/>
          <w:u w:val="single"/>
        </w:rPr>
        <w:t>Kontaktní osoby</w:t>
      </w:r>
      <w:r>
        <w:rPr>
          <w:rFonts w:asciiTheme="minorHAnsi" w:hAnsiTheme="minorHAnsi" w:cstheme="minorHAnsi"/>
          <w:color w:val="auto"/>
        </w:rPr>
        <w:t>:</w:t>
      </w:r>
    </w:p>
    <w:p w:rsidR="00822F9F" w:rsidRDefault="00822F9F" w:rsidP="00822F9F">
      <w:pPr>
        <w:pStyle w:val="Zkladntext1"/>
        <w:shd w:val="clear" w:color="auto" w:fill="auto"/>
        <w:spacing w:after="160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417830</wp:posOffset>
            </wp:positionV>
            <wp:extent cx="1102360" cy="10033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 w:val="0"/>
          <w:color w:val="auto"/>
        </w:rPr>
        <w:t>Ing. Luboš Fleischmann</w:t>
      </w:r>
      <w:r w:rsidR="00234B96">
        <w:rPr>
          <w:rFonts w:asciiTheme="minorHAnsi" w:hAnsiTheme="minorHAnsi" w:cstheme="minorHAnsi"/>
          <w:bCs w:val="0"/>
          <w:color w:val="auto"/>
        </w:rPr>
        <w:t>, PhD.</w:t>
      </w:r>
      <w:r>
        <w:rPr>
          <w:rFonts w:asciiTheme="minorHAnsi" w:hAnsiTheme="minorHAnsi" w:cstheme="minorHAnsi"/>
          <w:b w:val="0"/>
          <w:bCs w:val="0"/>
          <w:color w:val="auto"/>
        </w:rPr>
        <w:br/>
        <w:t>Vedoucí zaměstnanec pro realizaci SCLLD</w:t>
      </w:r>
    </w:p>
    <w:p w:rsidR="00822F9F" w:rsidRPr="00FD5CA4" w:rsidRDefault="00822F9F" w:rsidP="00A15790">
      <w:pPr>
        <w:pStyle w:val="Zkladntext1"/>
        <w:shd w:val="clear" w:color="auto" w:fill="auto"/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 w:val="0"/>
          <w:color w:val="auto"/>
        </w:rPr>
        <w:t xml:space="preserve">Ing. Petra </w:t>
      </w:r>
      <w:r w:rsidR="00B568A6">
        <w:rPr>
          <w:rFonts w:asciiTheme="minorHAnsi" w:hAnsiTheme="minorHAnsi" w:cstheme="minorHAnsi"/>
          <w:bCs w:val="0"/>
          <w:color w:val="auto"/>
        </w:rPr>
        <w:t>Lindovská</w:t>
      </w:r>
      <w:r>
        <w:rPr>
          <w:rFonts w:asciiTheme="minorHAnsi" w:hAnsiTheme="minorHAnsi" w:cstheme="minorHAnsi"/>
          <w:b w:val="0"/>
          <w:bCs w:val="0"/>
          <w:color w:val="auto"/>
        </w:rPr>
        <w:br/>
        <w:t>Projektová manažerka</w:t>
      </w:r>
      <w:r>
        <w:rPr>
          <w:rFonts w:asciiTheme="minorHAnsi" w:hAnsiTheme="minorHAnsi" w:cstheme="minorHAnsi"/>
          <w:b w:val="0"/>
          <w:bCs w:val="0"/>
          <w:color w:val="auto"/>
        </w:rPr>
        <w:br/>
      </w:r>
      <w:r>
        <w:rPr>
          <w:rFonts w:asciiTheme="minorHAnsi" w:hAnsiTheme="minorHAnsi" w:cstheme="minorHAnsi"/>
          <w:b w:val="0"/>
          <w:bCs w:val="0"/>
          <w:color w:val="auto"/>
        </w:rPr>
        <w:br/>
        <w:t>Tel.: 603 489 888</w:t>
      </w:r>
      <w:r>
        <w:rPr>
          <w:rFonts w:asciiTheme="minorHAnsi" w:hAnsiTheme="minorHAnsi" w:cstheme="minorHAnsi"/>
          <w:b w:val="0"/>
          <w:bCs w:val="0"/>
          <w:color w:val="auto"/>
        </w:rPr>
        <w:br/>
      </w:r>
      <w:r>
        <w:rPr>
          <w:rFonts w:asciiTheme="minorHAnsi" w:hAnsiTheme="minorHAnsi" w:cstheme="minorHAnsi"/>
          <w:bCs w:val="0"/>
          <w:color w:val="auto"/>
        </w:rPr>
        <w:t>Email: info@massvatovaclavsko.cz</w:t>
      </w:r>
    </w:p>
    <w:sectPr w:rsidR="00822F9F" w:rsidRPr="00FD5CA4" w:rsidSect="007D25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81" w:rsidRDefault="00025081" w:rsidP="008E77AA">
      <w:pPr>
        <w:spacing w:after="0" w:line="240" w:lineRule="auto"/>
      </w:pPr>
      <w:r>
        <w:separator/>
      </w:r>
    </w:p>
  </w:endnote>
  <w:endnote w:type="continuationSeparator" w:id="0">
    <w:p w:rsidR="00025081" w:rsidRDefault="00025081" w:rsidP="008E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81" w:rsidRDefault="00025081" w:rsidP="008E77AA">
      <w:pPr>
        <w:spacing w:after="0" w:line="240" w:lineRule="auto"/>
      </w:pPr>
      <w:r>
        <w:separator/>
      </w:r>
    </w:p>
  </w:footnote>
  <w:footnote w:type="continuationSeparator" w:id="0">
    <w:p w:rsidR="00025081" w:rsidRDefault="00025081" w:rsidP="008E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AA" w:rsidRDefault="008E77AA">
    <w:pPr>
      <w:pStyle w:val="Zhlav"/>
    </w:pPr>
    <w:r w:rsidRPr="008E77AA">
      <w:rPr>
        <w:noProof/>
        <w:lang w:eastAsia="cs-CZ"/>
      </w:rPr>
      <w:drawing>
        <wp:inline distT="0" distB="0" distL="0" distR="0">
          <wp:extent cx="3566160" cy="429999"/>
          <wp:effectExtent l="1905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429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Pr="008E77AA">
      <w:rPr>
        <w:noProof/>
        <w:lang w:eastAsia="cs-CZ"/>
      </w:rPr>
      <w:drawing>
        <wp:inline distT="0" distB="0" distL="0" distR="0">
          <wp:extent cx="1833216" cy="378788"/>
          <wp:effectExtent l="19050" t="0" r="0" b="0"/>
          <wp:docPr id="4" name="Obrázek 1" descr="logo-strategickeho-planu-szp-na-obdob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rategickeho-planu-szp-na-obdobi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5722" cy="37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7AA" w:rsidRDefault="008E77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A32"/>
    <w:multiLevelType w:val="multilevel"/>
    <w:tmpl w:val="7DC8DD6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1C68FB"/>
    <w:multiLevelType w:val="multilevel"/>
    <w:tmpl w:val="805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3CDF"/>
    <w:rsid w:val="00025081"/>
    <w:rsid w:val="0020628D"/>
    <w:rsid w:val="00234B96"/>
    <w:rsid w:val="00287F6F"/>
    <w:rsid w:val="002A6099"/>
    <w:rsid w:val="002B0518"/>
    <w:rsid w:val="002C4BFD"/>
    <w:rsid w:val="003C097A"/>
    <w:rsid w:val="004B6C6B"/>
    <w:rsid w:val="00550D53"/>
    <w:rsid w:val="0058555A"/>
    <w:rsid w:val="005F5B86"/>
    <w:rsid w:val="00605D6F"/>
    <w:rsid w:val="00656AB0"/>
    <w:rsid w:val="00674BB9"/>
    <w:rsid w:val="007D2574"/>
    <w:rsid w:val="00822F9F"/>
    <w:rsid w:val="008B3CDF"/>
    <w:rsid w:val="008E77AA"/>
    <w:rsid w:val="00914F41"/>
    <w:rsid w:val="00A15790"/>
    <w:rsid w:val="00A7444F"/>
    <w:rsid w:val="00B111E7"/>
    <w:rsid w:val="00B568A6"/>
    <w:rsid w:val="00B8634A"/>
    <w:rsid w:val="00C53AC5"/>
    <w:rsid w:val="00C73D63"/>
    <w:rsid w:val="00D13845"/>
    <w:rsid w:val="00DB0034"/>
    <w:rsid w:val="00DF6A1A"/>
    <w:rsid w:val="00E62C4C"/>
    <w:rsid w:val="00F36F13"/>
    <w:rsid w:val="00FD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14F41"/>
    <w:rPr>
      <w:b/>
      <w:bCs/>
    </w:rPr>
  </w:style>
  <w:style w:type="paragraph" w:styleId="Normlnweb">
    <w:name w:val="Normal (Web)"/>
    <w:basedOn w:val="Normln"/>
    <w:uiPriority w:val="99"/>
    <w:unhideWhenUsed/>
    <w:rsid w:val="009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2F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kladntext">
    <w:name w:val="Základní text_"/>
    <w:basedOn w:val="Standardnpsmoodstavce"/>
    <w:link w:val="Zkladntext1"/>
    <w:locked/>
    <w:rsid w:val="00822F9F"/>
    <w:rPr>
      <w:rFonts w:ascii="Calibri" w:eastAsia="Calibri" w:hAnsi="Calibri" w:cs="Calibri"/>
      <w:b/>
      <w:bCs/>
      <w:color w:val="1F3864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22F9F"/>
    <w:pPr>
      <w:widowControl w:val="0"/>
      <w:shd w:val="clear" w:color="auto" w:fill="FFFFFF"/>
      <w:spacing w:after="170" w:line="240" w:lineRule="auto"/>
    </w:pPr>
    <w:rPr>
      <w:rFonts w:ascii="Calibri" w:eastAsia="Calibri" w:hAnsi="Calibri" w:cs="Calibri"/>
      <w:b/>
      <w:bCs/>
      <w:color w:val="1F3864"/>
    </w:rPr>
  </w:style>
  <w:style w:type="character" w:customStyle="1" w:styleId="Nadpis1">
    <w:name w:val="Nadpis #1_"/>
    <w:basedOn w:val="Standardnpsmoodstavce"/>
    <w:link w:val="Nadpis10"/>
    <w:locked/>
    <w:rsid w:val="00822F9F"/>
    <w:rPr>
      <w:rFonts w:ascii="Calibri" w:eastAsia="Calibri" w:hAnsi="Calibri" w:cs="Calibri"/>
      <w:b/>
      <w:bCs/>
      <w:color w:val="1F3864"/>
      <w:sz w:val="36"/>
      <w:szCs w:val="36"/>
      <w:shd w:val="clear" w:color="auto" w:fill="FFFFFF"/>
    </w:rPr>
  </w:style>
  <w:style w:type="paragraph" w:customStyle="1" w:styleId="Nadpis10">
    <w:name w:val="Nadpis #1"/>
    <w:basedOn w:val="Normln"/>
    <w:link w:val="Nadpis1"/>
    <w:rsid w:val="00822F9F"/>
    <w:pPr>
      <w:widowControl w:val="0"/>
      <w:shd w:val="clear" w:color="auto" w:fill="FFFFFF"/>
      <w:spacing w:after="620" w:line="240" w:lineRule="auto"/>
      <w:ind w:left="1990" w:right="110"/>
      <w:jc w:val="right"/>
      <w:outlineLvl w:val="0"/>
    </w:pPr>
    <w:rPr>
      <w:rFonts w:ascii="Calibri" w:eastAsia="Calibri" w:hAnsi="Calibri" w:cs="Calibri"/>
      <w:b/>
      <w:bCs/>
      <w:color w:val="1F3864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8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E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7AA"/>
  </w:style>
  <w:style w:type="paragraph" w:styleId="Zpat">
    <w:name w:val="footer"/>
    <w:basedOn w:val="Normln"/>
    <w:link w:val="ZpatChar"/>
    <w:uiPriority w:val="99"/>
    <w:semiHidden/>
    <w:unhideWhenUsed/>
    <w:rsid w:val="008E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77AA"/>
  </w:style>
  <w:style w:type="character" w:styleId="Hypertextovodkaz">
    <w:name w:val="Hyperlink"/>
    <w:basedOn w:val="Standardnpsmoodstavce"/>
    <w:uiPriority w:val="99"/>
    <w:unhideWhenUsed/>
    <w:rsid w:val="005855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massvatovacla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Fleischmann</dc:creator>
  <cp:lastModifiedBy>petra</cp:lastModifiedBy>
  <cp:revision>3</cp:revision>
  <cp:lastPrinted>2018-04-15T18:17:00Z</cp:lastPrinted>
  <dcterms:created xsi:type="dcterms:W3CDTF">2024-04-22T14:30:00Z</dcterms:created>
  <dcterms:modified xsi:type="dcterms:W3CDTF">2024-04-22T14:30:00Z</dcterms:modified>
</cp:coreProperties>
</file>